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C" w:rsidRPr="001F13AE" w:rsidRDefault="00BA213C" w:rsidP="00131F51">
      <w:pPr>
        <w:pStyle w:val="a9"/>
        <w:tabs>
          <w:tab w:val="left" w:pos="3015"/>
          <w:tab w:val="left" w:pos="6885"/>
        </w:tabs>
        <w:ind w:firstLine="567"/>
        <w:contextualSpacing/>
        <w:jc w:val="center"/>
        <w:rPr>
          <w:b/>
          <w:sz w:val="25"/>
          <w:szCs w:val="25"/>
        </w:rPr>
      </w:pPr>
      <w:r w:rsidRPr="001F13AE">
        <w:rPr>
          <w:b/>
          <w:color w:val="000000"/>
          <w:sz w:val="25"/>
          <w:szCs w:val="25"/>
        </w:rPr>
        <w:t>МКУ Комитет по культуре, ФК и спорта</w:t>
      </w:r>
    </w:p>
    <w:p w:rsidR="00BA213C" w:rsidRPr="001F13AE" w:rsidRDefault="00BA213C" w:rsidP="00131F51">
      <w:pPr>
        <w:pStyle w:val="a9"/>
        <w:tabs>
          <w:tab w:val="left" w:pos="3015"/>
          <w:tab w:val="left" w:pos="6885"/>
        </w:tabs>
        <w:ind w:firstLine="567"/>
        <w:contextualSpacing/>
        <w:jc w:val="both"/>
        <w:rPr>
          <w:b/>
          <w:sz w:val="25"/>
          <w:szCs w:val="25"/>
        </w:rPr>
      </w:pPr>
    </w:p>
    <w:p w:rsidR="00BA213C" w:rsidRPr="001F13AE" w:rsidRDefault="00BA213C" w:rsidP="00131F51">
      <w:pPr>
        <w:pStyle w:val="a9"/>
        <w:tabs>
          <w:tab w:val="left" w:pos="3015"/>
          <w:tab w:val="left" w:pos="6885"/>
        </w:tabs>
        <w:ind w:left="851"/>
        <w:contextualSpacing/>
        <w:rPr>
          <w:b/>
          <w:sz w:val="25"/>
          <w:szCs w:val="25"/>
        </w:rPr>
      </w:pPr>
      <w:r w:rsidRPr="001F13AE">
        <w:rPr>
          <w:b/>
          <w:sz w:val="25"/>
          <w:szCs w:val="25"/>
        </w:rPr>
        <w:t>МБУК «</w:t>
      </w:r>
      <w:proofErr w:type="spellStart"/>
      <w:r w:rsidRPr="001F13AE">
        <w:rPr>
          <w:b/>
          <w:sz w:val="25"/>
          <w:szCs w:val="25"/>
        </w:rPr>
        <w:t>Оловяннинская</w:t>
      </w:r>
      <w:proofErr w:type="spellEnd"/>
      <w:r w:rsidRPr="001F13AE">
        <w:rPr>
          <w:b/>
          <w:sz w:val="25"/>
          <w:szCs w:val="25"/>
        </w:rPr>
        <w:t xml:space="preserve"> </w:t>
      </w:r>
      <w:proofErr w:type="spellStart"/>
      <w:r w:rsidRPr="001F13AE">
        <w:rPr>
          <w:b/>
          <w:sz w:val="25"/>
          <w:szCs w:val="25"/>
        </w:rPr>
        <w:t>межпоселенческая</w:t>
      </w:r>
      <w:proofErr w:type="spellEnd"/>
      <w:r w:rsidRPr="001F13AE">
        <w:rPr>
          <w:b/>
          <w:sz w:val="25"/>
          <w:szCs w:val="25"/>
        </w:rPr>
        <w:t xml:space="preserve"> центральная библиотека»</w:t>
      </w:r>
    </w:p>
    <w:p w:rsidR="00131F51" w:rsidRPr="001F13AE" w:rsidRDefault="00BA213C" w:rsidP="00131F51">
      <w:pPr>
        <w:pStyle w:val="a9"/>
        <w:tabs>
          <w:tab w:val="left" w:pos="3015"/>
          <w:tab w:val="left" w:pos="6885"/>
        </w:tabs>
        <w:ind w:left="851"/>
        <w:contextualSpacing/>
        <w:rPr>
          <w:b/>
          <w:sz w:val="25"/>
          <w:szCs w:val="25"/>
        </w:rPr>
      </w:pPr>
      <w:r w:rsidRPr="001F13AE">
        <w:rPr>
          <w:b/>
          <w:sz w:val="25"/>
          <w:szCs w:val="25"/>
        </w:rPr>
        <w:t>674500, п</w:t>
      </w:r>
      <w:proofErr w:type="gramStart"/>
      <w:r w:rsidRPr="001F13AE">
        <w:rPr>
          <w:b/>
          <w:sz w:val="25"/>
          <w:szCs w:val="25"/>
        </w:rPr>
        <w:t>.О</w:t>
      </w:r>
      <w:proofErr w:type="gramEnd"/>
      <w:r w:rsidRPr="001F13AE">
        <w:rPr>
          <w:b/>
          <w:sz w:val="25"/>
          <w:szCs w:val="25"/>
        </w:rPr>
        <w:t>ловянная, ул. Московская, 17; тел/факс: 8(30253) 46-3-39,</w:t>
      </w:r>
    </w:p>
    <w:p w:rsidR="00BA213C" w:rsidRPr="001F13AE" w:rsidRDefault="00BA213C" w:rsidP="00131F51">
      <w:pPr>
        <w:pStyle w:val="a9"/>
        <w:tabs>
          <w:tab w:val="left" w:pos="3015"/>
          <w:tab w:val="left" w:pos="6885"/>
        </w:tabs>
        <w:ind w:left="851"/>
        <w:contextualSpacing/>
        <w:rPr>
          <w:b/>
          <w:sz w:val="25"/>
          <w:szCs w:val="25"/>
          <w:lang w:val="en-US"/>
        </w:rPr>
      </w:pPr>
      <w:proofErr w:type="gramStart"/>
      <w:r w:rsidRPr="001F13AE">
        <w:rPr>
          <w:b/>
          <w:sz w:val="25"/>
          <w:szCs w:val="25"/>
          <w:lang w:val="en-US"/>
        </w:rPr>
        <w:t>e-mail</w:t>
      </w:r>
      <w:proofErr w:type="gramEnd"/>
      <w:r w:rsidRPr="001F13AE">
        <w:rPr>
          <w:b/>
          <w:sz w:val="25"/>
          <w:szCs w:val="25"/>
          <w:lang w:val="en-US"/>
        </w:rPr>
        <w:t xml:space="preserve">: </w:t>
      </w:r>
      <w:r w:rsidRPr="005A63E7">
        <w:rPr>
          <w:b/>
          <w:sz w:val="25"/>
          <w:szCs w:val="25"/>
          <w:lang w:val="en-US"/>
        </w:rPr>
        <w:t>olov_biblioteka@mail.ru</w:t>
      </w:r>
      <w:r w:rsidRPr="001F13AE">
        <w:rPr>
          <w:b/>
          <w:sz w:val="25"/>
          <w:szCs w:val="25"/>
          <w:lang w:val="en-US"/>
        </w:rPr>
        <w:t xml:space="preserve">, </w:t>
      </w:r>
      <w:r w:rsidRPr="001F13AE">
        <w:rPr>
          <w:b/>
          <w:sz w:val="25"/>
          <w:szCs w:val="25"/>
        </w:rPr>
        <w:t>сайт</w:t>
      </w:r>
      <w:r w:rsidRPr="001F13AE">
        <w:rPr>
          <w:b/>
          <w:sz w:val="25"/>
          <w:szCs w:val="25"/>
          <w:lang w:val="en-US"/>
        </w:rPr>
        <w:t>: olov-biblioteka.ru</w:t>
      </w:r>
    </w:p>
    <w:p w:rsidR="00BA213C" w:rsidRPr="001F13AE" w:rsidRDefault="00BA213C" w:rsidP="00131F51">
      <w:pPr>
        <w:spacing w:line="240" w:lineRule="auto"/>
        <w:ind w:left="0"/>
        <w:contextualSpacing/>
        <w:rPr>
          <w:sz w:val="25"/>
          <w:szCs w:val="25"/>
          <w:lang w:val="en-US"/>
        </w:rPr>
      </w:pPr>
      <w:r w:rsidRPr="001F13AE">
        <w:rPr>
          <w:sz w:val="25"/>
          <w:szCs w:val="25"/>
          <w:lang w:val="en-US"/>
        </w:rPr>
        <w:t>______________________________________</w:t>
      </w:r>
      <w:r w:rsidR="00F77064" w:rsidRPr="001F13AE">
        <w:rPr>
          <w:sz w:val="25"/>
          <w:szCs w:val="25"/>
          <w:lang w:val="en-US"/>
        </w:rPr>
        <w:t>_______________________________</w:t>
      </w:r>
    </w:p>
    <w:p w:rsidR="003046F9" w:rsidRDefault="003046F9" w:rsidP="00131F51">
      <w:pPr>
        <w:pStyle w:val="a9"/>
        <w:tabs>
          <w:tab w:val="left" w:pos="3015"/>
          <w:tab w:val="left" w:pos="6885"/>
        </w:tabs>
        <w:ind w:firstLine="567"/>
        <w:contextualSpacing/>
        <w:jc w:val="center"/>
        <w:rPr>
          <w:sz w:val="25"/>
          <w:szCs w:val="25"/>
        </w:rPr>
      </w:pPr>
    </w:p>
    <w:p w:rsidR="003046F9" w:rsidRDefault="003046F9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</w:p>
    <w:p w:rsidR="003046F9" w:rsidRDefault="003046F9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</w:p>
    <w:p w:rsidR="003046F9" w:rsidRDefault="003046F9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</w:p>
    <w:tbl>
      <w:tblPr>
        <w:tblStyle w:val="af"/>
        <w:tblW w:w="10590" w:type="dxa"/>
        <w:tblLook w:val="04A0"/>
      </w:tblPr>
      <w:tblGrid>
        <w:gridCol w:w="6345"/>
        <w:gridCol w:w="4245"/>
      </w:tblGrid>
      <w:tr w:rsidR="003046F9" w:rsidRPr="003046F9" w:rsidTr="00BE3753">
        <w:trPr>
          <w:trHeight w:val="1754"/>
        </w:trPr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Согласовано _____________</w:t>
            </w:r>
          </w:p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Председатель МКУ Комитет</w:t>
            </w:r>
          </w:p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 xml:space="preserve">по культуре, ФК и </w:t>
            </w:r>
            <w:proofErr w:type="spellStart"/>
            <w:r w:rsidRPr="003046F9">
              <w:rPr>
                <w:color w:val="000000" w:themeColor="text1"/>
                <w:sz w:val="25"/>
                <w:szCs w:val="25"/>
              </w:rPr>
              <w:t>спортп</w:t>
            </w:r>
            <w:proofErr w:type="spellEnd"/>
          </w:p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Лотарева Г.А.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Утверждаю ____________</w:t>
            </w:r>
          </w:p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Директор МБУК «ОМЦБ»</w:t>
            </w:r>
          </w:p>
          <w:p w:rsidR="003046F9" w:rsidRPr="003046F9" w:rsidRDefault="003046F9" w:rsidP="003046F9">
            <w:pPr>
              <w:pStyle w:val="a9"/>
              <w:tabs>
                <w:tab w:val="left" w:pos="3015"/>
                <w:tab w:val="left" w:pos="6885"/>
              </w:tabs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3046F9">
              <w:rPr>
                <w:color w:val="000000" w:themeColor="text1"/>
                <w:sz w:val="25"/>
                <w:szCs w:val="25"/>
              </w:rPr>
              <w:t>Тимофеева С.В.</w:t>
            </w:r>
          </w:p>
        </w:tc>
      </w:tr>
    </w:tbl>
    <w:p w:rsidR="003046F9" w:rsidRDefault="003046F9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</w:p>
    <w:p w:rsidR="003046F9" w:rsidRDefault="003046F9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</w:p>
    <w:p w:rsidR="00BA213C" w:rsidRPr="00BE3753" w:rsidRDefault="00BA213C" w:rsidP="003046F9">
      <w:pPr>
        <w:pStyle w:val="a9"/>
        <w:tabs>
          <w:tab w:val="left" w:pos="3015"/>
          <w:tab w:val="left" w:pos="6885"/>
        </w:tabs>
        <w:contextualSpacing/>
        <w:jc w:val="both"/>
        <w:rPr>
          <w:sz w:val="25"/>
          <w:szCs w:val="25"/>
        </w:rPr>
      </w:pPr>
      <w:r w:rsidRPr="00BE3753">
        <w:rPr>
          <w:sz w:val="25"/>
          <w:szCs w:val="25"/>
        </w:rPr>
        <w:t xml:space="preserve"> </w:t>
      </w:r>
    </w:p>
    <w:p w:rsidR="00575A0F" w:rsidRPr="00131F51" w:rsidRDefault="00575A0F" w:rsidP="00131F51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F51">
        <w:rPr>
          <w:rFonts w:ascii="Times New Roman" w:hAnsi="Times New Roman" w:cs="Times New Roman"/>
          <w:b/>
          <w:sz w:val="27"/>
          <w:szCs w:val="27"/>
        </w:rPr>
        <w:t>П</w:t>
      </w:r>
      <w:r w:rsidR="00F77064" w:rsidRPr="00131F51">
        <w:rPr>
          <w:rFonts w:ascii="Times New Roman" w:hAnsi="Times New Roman" w:cs="Times New Roman"/>
          <w:b/>
          <w:sz w:val="27"/>
          <w:szCs w:val="27"/>
        </w:rPr>
        <w:t>оложение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CF3A3C" w:rsidRPr="00131F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A6B96" w:rsidRPr="00131F51">
        <w:rPr>
          <w:rFonts w:ascii="Times New Roman" w:hAnsi="Times New Roman" w:cs="Times New Roman"/>
          <w:b/>
          <w:sz w:val="27"/>
          <w:szCs w:val="27"/>
        </w:rPr>
        <w:t>район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>ном</w:t>
      </w:r>
      <w:r w:rsidR="00B834A2" w:rsidRPr="00131F51">
        <w:rPr>
          <w:rFonts w:ascii="Times New Roman" w:hAnsi="Times New Roman" w:cs="Times New Roman"/>
          <w:b/>
          <w:sz w:val="27"/>
          <w:szCs w:val="27"/>
        </w:rPr>
        <w:t xml:space="preserve"> к</w:t>
      </w:r>
      <w:r w:rsidRPr="00131F51">
        <w:rPr>
          <w:rFonts w:ascii="Times New Roman" w:hAnsi="Times New Roman" w:cs="Times New Roman"/>
          <w:b/>
          <w:sz w:val="27"/>
          <w:szCs w:val="27"/>
        </w:rPr>
        <w:t>онкурс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>е</w:t>
      </w:r>
      <w:r w:rsidR="00CA6B96" w:rsidRPr="00131F51">
        <w:rPr>
          <w:rFonts w:ascii="Times New Roman" w:hAnsi="Times New Roman" w:cs="Times New Roman"/>
          <w:b/>
          <w:sz w:val="27"/>
          <w:szCs w:val="27"/>
        </w:rPr>
        <w:t xml:space="preserve"> «Память храним, на подвиг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 xml:space="preserve"> равняемся»</w:t>
      </w:r>
      <w:r w:rsidR="00EB1A48" w:rsidRPr="00131F51">
        <w:rPr>
          <w:rFonts w:ascii="Times New Roman" w:hAnsi="Times New Roman" w:cs="Times New Roman"/>
          <w:b/>
          <w:sz w:val="27"/>
          <w:szCs w:val="27"/>
        </w:rPr>
        <w:t>,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242869" w:rsidRPr="00131F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213C" w:rsidRPr="00131F51">
        <w:rPr>
          <w:rFonts w:ascii="Times New Roman" w:hAnsi="Times New Roman" w:cs="Times New Roman"/>
          <w:b/>
          <w:sz w:val="27"/>
          <w:szCs w:val="27"/>
        </w:rPr>
        <w:t>посвященном</w:t>
      </w:r>
      <w:r w:rsidR="00CA6B96" w:rsidRPr="00131F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F3A3C" w:rsidRPr="00131F51">
        <w:rPr>
          <w:rFonts w:ascii="Times New Roman" w:hAnsi="Times New Roman" w:cs="Times New Roman"/>
          <w:b/>
          <w:sz w:val="27"/>
          <w:szCs w:val="27"/>
        </w:rPr>
        <w:t>70-й годовщине</w:t>
      </w:r>
      <w:r w:rsidR="00CA6B96" w:rsidRPr="00131F51">
        <w:rPr>
          <w:rFonts w:ascii="Times New Roman" w:hAnsi="Times New Roman" w:cs="Times New Roman"/>
          <w:b/>
          <w:sz w:val="27"/>
          <w:szCs w:val="27"/>
        </w:rPr>
        <w:t xml:space="preserve"> Победы </w:t>
      </w:r>
      <w:r w:rsidRPr="00131F51">
        <w:rPr>
          <w:rFonts w:ascii="Times New Roman" w:hAnsi="Times New Roman" w:cs="Times New Roman"/>
          <w:b/>
          <w:sz w:val="27"/>
          <w:szCs w:val="27"/>
        </w:rPr>
        <w:t>в Великой Отечественной Войне 1941 – 1945</w:t>
      </w:r>
      <w:r w:rsidR="00F77064" w:rsidRPr="00131F51">
        <w:rPr>
          <w:rFonts w:ascii="Times New Roman" w:hAnsi="Times New Roman" w:cs="Times New Roman"/>
          <w:b/>
          <w:sz w:val="27"/>
          <w:szCs w:val="27"/>
        </w:rPr>
        <w:t>гг.</w:t>
      </w:r>
    </w:p>
    <w:p w:rsidR="001F13AE" w:rsidRDefault="001F13AE" w:rsidP="001F13AE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1F13AE" w:rsidRPr="007F3D6B" w:rsidRDefault="00522625" w:rsidP="001F13AE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F3D6B">
        <w:rPr>
          <w:rFonts w:ascii="Times New Roman" w:hAnsi="Times New Roman" w:cs="Times New Roman"/>
          <w:b/>
          <w:sz w:val="26"/>
          <w:szCs w:val="26"/>
        </w:rPr>
        <w:t>. Общие</w:t>
      </w:r>
      <w:r w:rsidR="00575A0F" w:rsidRPr="007F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1F13AE" w:rsidRPr="007F3D6B" w:rsidRDefault="00522625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1.</w:t>
      </w:r>
      <w:r w:rsidR="005E5E5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К</w:t>
      </w:r>
      <w:r w:rsidR="00CA6B96" w:rsidRPr="007F3D6B">
        <w:rPr>
          <w:rFonts w:ascii="Times New Roman" w:hAnsi="Times New Roman" w:cs="Times New Roman"/>
          <w:sz w:val="26"/>
          <w:szCs w:val="26"/>
        </w:rPr>
        <w:t>онкурс  «Память храним,  на подвиг  равняемся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» </w:t>
      </w:r>
      <w:r w:rsidR="00CA6B96" w:rsidRPr="007F3D6B">
        <w:rPr>
          <w:rFonts w:ascii="Times New Roman" w:hAnsi="Times New Roman" w:cs="Times New Roman"/>
          <w:sz w:val="26"/>
          <w:szCs w:val="26"/>
        </w:rPr>
        <w:t xml:space="preserve">среди библиотек района </w:t>
      </w:r>
      <w:r w:rsidR="00CA6B96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по подготовке и</w:t>
      </w:r>
      <w:r w:rsidR="00CA6B96"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CA6B96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проведению</w:t>
      </w:r>
      <w:r w:rsidR="00CA6B96"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CA6B96" w:rsidRPr="007F3D6B">
        <w:rPr>
          <w:rFonts w:ascii="Times New Roman" w:hAnsi="Times New Roman" w:cs="Times New Roman"/>
          <w:sz w:val="26"/>
          <w:szCs w:val="26"/>
        </w:rPr>
        <w:t>70-й годовщины Победы в ВОВ</w:t>
      </w:r>
      <w:r w:rsidR="00CF3A3C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60355A" w:rsidRPr="007F3D6B">
        <w:rPr>
          <w:rFonts w:ascii="Times New Roman" w:hAnsi="Times New Roman" w:cs="Times New Roman"/>
          <w:sz w:val="26"/>
          <w:szCs w:val="26"/>
        </w:rPr>
        <w:t>(далее конкурс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) инициирован </w:t>
      </w:r>
      <w:r w:rsidR="00CF3A3C" w:rsidRPr="007F3D6B">
        <w:rPr>
          <w:rFonts w:ascii="Times New Roman" w:hAnsi="Times New Roman" w:cs="Times New Roman"/>
          <w:sz w:val="26"/>
          <w:szCs w:val="26"/>
        </w:rPr>
        <w:t>МБУК «</w:t>
      </w:r>
      <w:proofErr w:type="spellStart"/>
      <w:r w:rsidR="00CF3A3C" w:rsidRPr="007F3D6B">
        <w:rPr>
          <w:rFonts w:ascii="Times New Roman" w:hAnsi="Times New Roman" w:cs="Times New Roman"/>
          <w:sz w:val="26"/>
          <w:szCs w:val="26"/>
        </w:rPr>
        <w:t>Оловяннинская</w:t>
      </w:r>
      <w:proofErr w:type="spellEnd"/>
      <w:r w:rsidR="00CF3A3C"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A3C" w:rsidRPr="007F3D6B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CF3A3C" w:rsidRPr="007F3D6B">
        <w:rPr>
          <w:rFonts w:ascii="Times New Roman" w:hAnsi="Times New Roman" w:cs="Times New Roman"/>
          <w:sz w:val="26"/>
          <w:szCs w:val="26"/>
        </w:rPr>
        <w:t xml:space="preserve"> центральная библиотека»</w:t>
      </w:r>
      <w:r w:rsidR="00BA16B8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BA16B8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53DA9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рг</w:t>
      </w:r>
      <w:r w:rsidR="00B53DA9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анизатор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</w:t>
      </w:r>
      <w:r w:rsidR="00BA16B8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5E5F" w:rsidRPr="007F3D6B" w:rsidRDefault="00575A0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2.</w:t>
      </w:r>
      <w:r w:rsidR="005E5E5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>Конкурс</w:t>
      </w:r>
      <w:r w:rsidR="00CF3A3C" w:rsidRPr="007F3D6B">
        <w:rPr>
          <w:rFonts w:ascii="Times New Roman" w:hAnsi="Times New Roman" w:cs="Times New Roman"/>
          <w:sz w:val="26"/>
          <w:szCs w:val="26"/>
        </w:rPr>
        <w:t xml:space="preserve"> проводится среди специ</w:t>
      </w:r>
      <w:r w:rsidR="0060355A" w:rsidRPr="007F3D6B">
        <w:rPr>
          <w:rFonts w:ascii="Times New Roman" w:hAnsi="Times New Roman" w:cs="Times New Roman"/>
          <w:sz w:val="26"/>
          <w:szCs w:val="26"/>
        </w:rPr>
        <w:t xml:space="preserve">алистов библиотек </w:t>
      </w:r>
      <w:r w:rsidR="00CF3A3C" w:rsidRPr="007F3D6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55972" w:rsidRPr="007F3D6B">
        <w:rPr>
          <w:rFonts w:ascii="Times New Roman" w:hAnsi="Times New Roman" w:cs="Times New Roman"/>
          <w:sz w:val="26"/>
          <w:szCs w:val="26"/>
        </w:rPr>
        <w:t xml:space="preserve"> с целью</w:t>
      </w:r>
      <w:r w:rsidR="00232BF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F505BA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сохранения памяти о</w:t>
      </w:r>
      <w:r w:rsidR="00257BE8" w:rsidRPr="007F3D6B">
        <w:rPr>
          <w:rFonts w:ascii="Times New Roman" w:hAnsi="Times New Roman" w:cs="Times New Roman"/>
          <w:sz w:val="26"/>
          <w:szCs w:val="26"/>
        </w:rPr>
        <w:t xml:space="preserve"> Великой Отечественной</w:t>
      </w:r>
      <w:r w:rsidR="00257BE8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05BA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войне, ее участниках и современниках</w:t>
      </w:r>
      <w:r w:rsidR="00257BE8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55972" w:rsidRPr="007F3D6B">
        <w:rPr>
          <w:rFonts w:ascii="Times New Roman" w:hAnsi="Times New Roman" w:cs="Times New Roman"/>
          <w:sz w:val="26"/>
          <w:szCs w:val="26"/>
        </w:rPr>
        <w:t xml:space="preserve"> привлечения внимания к истории Великой Отечественной войны</w:t>
      </w:r>
      <w:r w:rsidR="009A0560" w:rsidRPr="007F3D6B">
        <w:rPr>
          <w:rFonts w:ascii="Times New Roman" w:hAnsi="Times New Roman" w:cs="Times New Roman"/>
          <w:sz w:val="26"/>
          <w:szCs w:val="26"/>
        </w:rPr>
        <w:t>, ее участникам</w:t>
      </w:r>
      <w:r w:rsidR="00235FF9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A0560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02C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ценить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02C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духовны</w:t>
      </w:r>
      <w:r w:rsidR="00257BE8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е и культурные ценности предков</w:t>
      </w:r>
      <w:r w:rsidR="00E8502C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502C"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>обсуждению социально важных тем.</w:t>
      </w:r>
    </w:p>
    <w:p w:rsidR="005E5E5F" w:rsidRPr="007F3D6B" w:rsidRDefault="005E5E5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3. </w:t>
      </w:r>
      <w:r w:rsidR="00BA7685" w:rsidRPr="007F3D6B">
        <w:rPr>
          <w:rFonts w:ascii="Times New Roman" w:hAnsi="Times New Roman" w:cs="Times New Roman"/>
          <w:sz w:val="26"/>
          <w:szCs w:val="26"/>
        </w:rPr>
        <w:t>Задачи к</w:t>
      </w:r>
      <w:r w:rsidR="00575A0F" w:rsidRPr="007F3D6B">
        <w:rPr>
          <w:rFonts w:ascii="Times New Roman" w:hAnsi="Times New Roman" w:cs="Times New Roman"/>
          <w:sz w:val="26"/>
          <w:szCs w:val="26"/>
        </w:rPr>
        <w:t>онкурса:</w:t>
      </w:r>
      <w:r w:rsidR="00BA768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9A0560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гордости за славных защитников Отечества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; </w:t>
      </w:r>
      <w:r w:rsidR="00BA768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755972" w:rsidRPr="007F3D6B">
        <w:rPr>
          <w:rFonts w:ascii="Times New Roman" w:hAnsi="Times New Roman" w:cs="Times New Roman"/>
          <w:sz w:val="26"/>
          <w:szCs w:val="26"/>
        </w:rPr>
        <w:t>сохранение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актив</w:t>
      </w:r>
      <w:r w:rsidR="00755972" w:rsidRPr="007F3D6B">
        <w:rPr>
          <w:rFonts w:ascii="Times New Roman" w:hAnsi="Times New Roman" w:cs="Times New Roman"/>
          <w:sz w:val="26"/>
          <w:szCs w:val="26"/>
        </w:rPr>
        <w:t>ной гражданской позиции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; </w:t>
      </w:r>
      <w:r w:rsidR="00BA768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сохранение историческ</w:t>
      </w:r>
      <w:r w:rsidR="00CF3A3C" w:rsidRPr="007F3D6B">
        <w:rPr>
          <w:rFonts w:ascii="Times New Roman" w:hAnsi="Times New Roman" w:cs="Times New Roman"/>
          <w:sz w:val="26"/>
          <w:szCs w:val="26"/>
        </w:rPr>
        <w:t>их данных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; </w:t>
      </w:r>
      <w:r w:rsidR="00BA768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повышение важности осознанного отношения к истинным ценностям жизни; </w:t>
      </w:r>
      <w:r w:rsidR="00BA768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поддержка и поощрение лучших авторов – </w:t>
      </w:r>
      <w:r w:rsidR="00755972" w:rsidRPr="007F3D6B">
        <w:rPr>
          <w:rFonts w:ascii="Times New Roman" w:hAnsi="Times New Roman" w:cs="Times New Roman"/>
          <w:sz w:val="26"/>
          <w:szCs w:val="26"/>
        </w:rPr>
        <w:t>библиотекарей муниципальных</w:t>
      </w:r>
      <w:r w:rsidR="00BA16B8" w:rsidRPr="007F3D6B">
        <w:rPr>
          <w:rFonts w:ascii="Times New Roman" w:hAnsi="Times New Roman" w:cs="Times New Roman"/>
          <w:sz w:val="26"/>
          <w:szCs w:val="26"/>
        </w:rPr>
        <w:t xml:space="preserve"> и школьных библиотек.</w:t>
      </w:r>
    </w:p>
    <w:p w:rsidR="005E5E5F" w:rsidRPr="007F3D6B" w:rsidRDefault="00A006DA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4.</w:t>
      </w:r>
      <w:r w:rsidR="005E5E5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>По итогам к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онкурса победителям вручаются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призы и дипломы, </w:t>
      </w:r>
      <w:r w:rsidR="00BA7685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издается </w:t>
      </w:r>
      <w:r w:rsidR="006C4F32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сборник с лучшими работами конкурсантов «Память храним, на подвиг равняемся»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5E5F" w:rsidRPr="007F3D6B" w:rsidRDefault="00575A0F" w:rsidP="005E5E5F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5E5E5F" w:rsidRPr="007F3D6B" w:rsidRDefault="00A263C3" w:rsidP="005E5E5F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7F3D6B">
        <w:rPr>
          <w:rFonts w:ascii="Times New Roman" w:hAnsi="Times New Roman" w:cs="Times New Roman"/>
          <w:b/>
          <w:color w:val="000000"/>
          <w:sz w:val="26"/>
          <w:szCs w:val="26"/>
        </w:rPr>
        <w:t>. Номинации конкурса</w:t>
      </w:r>
    </w:p>
    <w:p w:rsidR="005E5E5F" w:rsidRPr="007F3D6B" w:rsidRDefault="001552B6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1.</w:t>
      </w:r>
      <w:r w:rsidR="005E5E5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«Летопись войны: семейные воспоминания»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(в каждой семье есть свои геро</w:t>
      </w:r>
      <w:proofErr w:type="gramStart"/>
      <w:r w:rsidR="00575A0F" w:rsidRPr="007F3D6B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5E5E5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освободители, расскажите историю их жизни, подвигов,</w:t>
      </w:r>
      <w:r w:rsidR="00A71BD4" w:rsidRPr="007F3D6B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C45B4" w:rsidRPr="007F3D6B">
        <w:rPr>
          <w:rFonts w:ascii="Times New Roman" w:hAnsi="Times New Roman" w:cs="Times New Roman"/>
          <w:sz w:val="26"/>
          <w:szCs w:val="26"/>
        </w:rPr>
        <w:t>о том</w:t>
      </w:r>
      <w:r w:rsidR="00A71BD4" w:rsidRPr="007F3D6B">
        <w:rPr>
          <w:rFonts w:ascii="Times New Roman" w:hAnsi="Times New Roman" w:cs="Times New Roman"/>
          <w:sz w:val="26"/>
          <w:szCs w:val="26"/>
        </w:rPr>
        <w:t>,</w:t>
      </w:r>
      <w:r w:rsidR="005C45B4" w:rsidRPr="007F3D6B">
        <w:rPr>
          <w:rFonts w:ascii="Times New Roman" w:hAnsi="Times New Roman" w:cs="Times New Roman"/>
          <w:sz w:val="26"/>
          <w:szCs w:val="26"/>
        </w:rPr>
        <w:t xml:space="preserve"> как люди жили в тылу, трудовых буднях, </w:t>
      </w:r>
      <w:r w:rsidR="00575A0F" w:rsidRPr="007F3D6B">
        <w:rPr>
          <w:rFonts w:ascii="Times New Roman" w:hAnsi="Times New Roman" w:cs="Times New Roman"/>
          <w:sz w:val="26"/>
          <w:szCs w:val="26"/>
        </w:rPr>
        <w:t>какие воспоминания живут сегодня в памяти, как чтят память тех, кого уже нет);</w:t>
      </w:r>
    </w:p>
    <w:p w:rsidR="005E5E5F" w:rsidRPr="007F3D6B" w:rsidRDefault="006D7ECC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2</w:t>
      </w:r>
      <w:r w:rsidR="004F5CD7" w:rsidRPr="007F3D6B">
        <w:rPr>
          <w:rFonts w:ascii="Times New Roman" w:hAnsi="Times New Roman" w:cs="Times New Roman"/>
          <w:sz w:val="26"/>
          <w:szCs w:val="26"/>
        </w:rPr>
        <w:t>.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«Интервью с ветераном участником Великой Отечественной Войны»</w:t>
      </w:r>
      <w:r w:rsidR="005E5E5F" w:rsidRPr="007F3D6B">
        <w:rPr>
          <w:rFonts w:ascii="Times New Roman" w:hAnsi="Times New Roman" w:cs="Times New Roman"/>
          <w:sz w:val="26"/>
          <w:szCs w:val="26"/>
        </w:rPr>
        <w:t>:</w:t>
      </w:r>
    </w:p>
    <w:p w:rsidR="005E5E5F" w:rsidRPr="007F3D6B" w:rsidRDefault="005E5E5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-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(эпизоды личного участия в боевых действиях: трагические, комические, жертвенные, 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романтические и др.; примеры интернационализма и совместных действий братских 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народов; примеры мужества советских воинов);</w:t>
      </w:r>
    </w:p>
    <w:p w:rsidR="005E5E5F" w:rsidRPr="007F3D6B" w:rsidRDefault="006D7ECC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5E5E5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«Неизвестный герой стал известным» (жанр журналистского расследования:</w:t>
      </w:r>
      <w:proofErr w:type="gramEnd"/>
    </w:p>
    <w:p w:rsidR="002563DB" w:rsidRPr="007F3D6B" w:rsidRDefault="005E5E5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откуда появилась информация о герое, документы архивов, рассказ сослуживцев,</w:t>
      </w:r>
      <w:r w:rsidR="002563DB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разговор с родственниками героя, внесение имени в книгу героев и на мемориальную</w:t>
      </w:r>
      <w:r w:rsidR="002563DB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доску);</w:t>
      </w:r>
    </w:p>
    <w:p w:rsidR="00682C33" w:rsidRPr="007F3D6B" w:rsidRDefault="00235FF9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</w:t>
      </w:r>
      <w:r w:rsidR="002563DB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Сценарий </w:t>
      </w:r>
      <w:r w:rsidR="00451FC3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«Живая память»</w:t>
      </w:r>
      <w:r w:rsidR="00451FC3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, посвященного</w:t>
      </w:r>
      <w:r w:rsidR="00452B99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2B99" w:rsidRPr="007F3D6B">
        <w:rPr>
          <w:rFonts w:ascii="Times New Roman" w:hAnsi="Times New Roman" w:cs="Times New Roman"/>
          <w:sz w:val="26"/>
          <w:szCs w:val="26"/>
        </w:rPr>
        <w:t>70-й</w:t>
      </w:r>
      <w:r w:rsidR="002563DB" w:rsidRPr="007F3D6B">
        <w:rPr>
          <w:rFonts w:ascii="Times New Roman" w:hAnsi="Times New Roman" w:cs="Times New Roman"/>
          <w:sz w:val="26"/>
          <w:szCs w:val="26"/>
        </w:rPr>
        <w:t xml:space="preserve"> годовщине Победы в </w:t>
      </w:r>
      <w:r w:rsidR="00452B99" w:rsidRPr="007F3D6B">
        <w:rPr>
          <w:rFonts w:ascii="Times New Roman" w:hAnsi="Times New Roman" w:cs="Times New Roman"/>
          <w:sz w:val="26"/>
          <w:szCs w:val="26"/>
        </w:rPr>
        <w:t>Великой Отечественной Войне 1941 – 1945гг.</w:t>
      </w:r>
      <w:r w:rsidR="00E12601" w:rsidRPr="007F3D6B">
        <w:rPr>
          <w:rFonts w:ascii="Times New Roman" w:hAnsi="Times New Roman" w:cs="Times New Roman"/>
          <w:sz w:val="26"/>
          <w:szCs w:val="26"/>
        </w:rPr>
        <w:t>,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учащихся школ</w:t>
      </w:r>
      <w:r w:rsidR="00451FC3"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451FC3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любой из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1FC3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трех возрастных групп: младшей группы 7 – 10 лет; средней группы 11-14 лет; старшей группы 15-17 лет;</w:t>
      </w:r>
    </w:p>
    <w:p w:rsidR="00682C33" w:rsidRPr="007F3D6B" w:rsidRDefault="00451FC3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938FC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82C33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38FC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Историческая викторина «Я помню! Я горжусь!»</w:t>
      </w:r>
      <w:r w:rsidR="00935E44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76D0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D4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для учащихся школ</w:t>
      </w:r>
      <w:r w:rsidR="00163D25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любой из</w:t>
      </w:r>
      <w:r w:rsidR="00292D4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трех возрастных групп </w:t>
      </w:r>
      <w:r w:rsidR="004376D0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(вопросы</w:t>
      </w:r>
      <w:r w:rsidR="00824CBB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76D0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(8)</w:t>
      </w:r>
      <w:r w:rsidR="00292D4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младшей группы 7 – 10 лет;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D4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вопросы (15) для средней группы 11-14 лет; вопросы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292D4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(14-15) для старшей группы 15-17 лет).</w:t>
      </w:r>
    </w:p>
    <w:p w:rsidR="00682C33" w:rsidRPr="007F3D6B" w:rsidRDefault="00682C33" w:rsidP="00682C33">
      <w:pPr>
        <w:spacing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2C33" w:rsidRPr="007F3D6B" w:rsidRDefault="00A263C3" w:rsidP="00682C33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3D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3D74C7" w:rsidRPr="007F3D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D74C7" w:rsidRPr="007F3D6B">
        <w:rPr>
          <w:rFonts w:ascii="Times New Roman" w:hAnsi="Times New Roman" w:cs="Times New Roman"/>
          <w:b/>
          <w:sz w:val="26"/>
          <w:szCs w:val="26"/>
        </w:rPr>
        <w:t>. Условия</w:t>
      </w:r>
      <w:r w:rsidRPr="007F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4C7" w:rsidRPr="007F3D6B">
        <w:rPr>
          <w:rFonts w:ascii="Times New Roman" w:hAnsi="Times New Roman" w:cs="Times New Roman"/>
          <w:b/>
          <w:sz w:val="26"/>
          <w:szCs w:val="26"/>
        </w:rPr>
        <w:t>участия и сроки проведения конкурса</w:t>
      </w:r>
    </w:p>
    <w:p w:rsidR="00682C33" w:rsidRPr="007F3D6B" w:rsidRDefault="00A263C3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1.</w:t>
      </w:r>
      <w:r w:rsidR="00682C33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>К участию в конкурсе приглашаются библиотекари муниципальных и школьных библиотек</w:t>
      </w:r>
      <w:r w:rsidR="00682C33" w:rsidRPr="007F3D6B">
        <w:rPr>
          <w:rFonts w:ascii="Times New Roman" w:hAnsi="Times New Roman" w:cs="Times New Roman"/>
          <w:sz w:val="26"/>
          <w:szCs w:val="26"/>
        </w:rPr>
        <w:t>.</w:t>
      </w:r>
    </w:p>
    <w:p w:rsidR="00682C33" w:rsidRPr="007F3D6B" w:rsidRDefault="005F7830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2.</w:t>
      </w:r>
      <w:r w:rsidR="00682C33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043E5A" w:rsidRPr="007F3D6B">
        <w:rPr>
          <w:rFonts w:ascii="Times New Roman" w:hAnsi="Times New Roman" w:cs="Times New Roman"/>
          <w:sz w:val="26"/>
          <w:szCs w:val="26"/>
        </w:rPr>
        <w:t xml:space="preserve">Участник конкурса направляет в конкурсную комиссию заявку (заявка направляется вместе с конкурсной работой). </w:t>
      </w:r>
      <w:r w:rsidR="00B834A2" w:rsidRPr="007F3D6B">
        <w:rPr>
          <w:rFonts w:ascii="Times New Roman" w:hAnsi="Times New Roman" w:cs="Times New Roman"/>
          <w:sz w:val="26"/>
          <w:szCs w:val="26"/>
        </w:rPr>
        <w:t>Документы на к</w:t>
      </w:r>
      <w:r w:rsidR="00575A0F" w:rsidRPr="007F3D6B">
        <w:rPr>
          <w:rFonts w:ascii="Times New Roman" w:hAnsi="Times New Roman" w:cs="Times New Roman"/>
          <w:sz w:val="26"/>
          <w:szCs w:val="26"/>
        </w:rPr>
        <w:t>онкурс должны включать в себя следующую информацию</w:t>
      </w:r>
      <w:r w:rsidR="00682C33" w:rsidRPr="007F3D6B">
        <w:rPr>
          <w:rFonts w:ascii="Times New Roman" w:hAnsi="Times New Roman" w:cs="Times New Roman"/>
          <w:sz w:val="26"/>
          <w:szCs w:val="26"/>
        </w:rPr>
        <w:t>:</w:t>
      </w:r>
    </w:p>
    <w:p w:rsidR="00682C33" w:rsidRPr="007F3D6B" w:rsidRDefault="00682C33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1) </w:t>
      </w:r>
      <w:r w:rsidR="00043E5A" w:rsidRPr="007F3D6B">
        <w:rPr>
          <w:rFonts w:ascii="Times New Roman" w:hAnsi="Times New Roman" w:cs="Times New Roman"/>
          <w:sz w:val="26"/>
          <w:szCs w:val="26"/>
        </w:rPr>
        <w:t>информация об авторе конкурсной работы (см. приложение);</w:t>
      </w:r>
    </w:p>
    <w:p w:rsidR="00682C33" w:rsidRPr="007F3D6B" w:rsidRDefault="00682C33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2) </w:t>
      </w:r>
      <w:r w:rsidR="00257BE8" w:rsidRPr="007F3D6B">
        <w:rPr>
          <w:rFonts w:ascii="Times New Roman" w:hAnsi="Times New Roman" w:cs="Times New Roman"/>
          <w:sz w:val="26"/>
          <w:szCs w:val="26"/>
        </w:rPr>
        <w:t>т</w:t>
      </w:r>
      <w:r w:rsidR="00575A0F" w:rsidRPr="007F3D6B">
        <w:rPr>
          <w:rFonts w:ascii="Times New Roman" w:hAnsi="Times New Roman" w:cs="Times New Roman"/>
          <w:sz w:val="26"/>
          <w:szCs w:val="26"/>
        </w:rPr>
        <w:t>екстовая конкурсная работа</w:t>
      </w:r>
      <w:r w:rsidR="00257BE8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797377" w:rsidRPr="007F3D6B">
        <w:rPr>
          <w:rFonts w:ascii="Times New Roman" w:hAnsi="Times New Roman" w:cs="Times New Roman"/>
          <w:sz w:val="26"/>
          <w:szCs w:val="26"/>
        </w:rPr>
        <w:t>на листах форматом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А4, шрифт </w:t>
      </w:r>
      <w:proofErr w:type="spellStart"/>
      <w:r w:rsidR="00575A0F" w:rsidRPr="007F3D6B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575A0F"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A0F" w:rsidRPr="007F3D6B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575A0F"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A0F" w:rsidRPr="007F3D6B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575A0F" w:rsidRPr="007F3D6B">
        <w:rPr>
          <w:rFonts w:ascii="Times New Roman" w:hAnsi="Times New Roman" w:cs="Times New Roman"/>
          <w:sz w:val="26"/>
          <w:szCs w:val="26"/>
        </w:rPr>
        <w:t xml:space="preserve">, 14 </w:t>
      </w:r>
      <w:proofErr w:type="spellStart"/>
      <w:proofErr w:type="gramStart"/>
      <w:r w:rsidR="00575A0F" w:rsidRPr="007F3D6B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="00575A0F" w:rsidRPr="007F3D6B">
        <w:rPr>
          <w:rFonts w:ascii="Times New Roman" w:hAnsi="Times New Roman" w:cs="Times New Roman"/>
          <w:sz w:val="26"/>
          <w:szCs w:val="26"/>
        </w:rPr>
        <w:t>,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120AF5" w:rsidRPr="007F3D6B">
        <w:rPr>
          <w:rFonts w:ascii="Times New Roman" w:hAnsi="Times New Roman" w:cs="Times New Roman"/>
          <w:sz w:val="26"/>
          <w:szCs w:val="26"/>
        </w:rPr>
        <w:t xml:space="preserve">с 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названием </w:t>
      </w:r>
      <w:r w:rsidR="00120AF5" w:rsidRPr="007F3D6B">
        <w:rPr>
          <w:rFonts w:ascii="Times New Roman" w:hAnsi="Times New Roman" w:cs="Times New Roman"/>
          <w:sz w:val="26"/>
          <w:szCs w:val="26"/>
        </w:rPr>
        <w:t>работы;</w:t>
      </w:r>
    </w:p>
    <w:p w:rsidR="0046287B" w:rsidRPr="007F3D6B" w:rsidRDefault="00043E5A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3</w:t>
      </w:r>
      <w:r w:rsidR="00257BE8" w:rsidRPr="007F3D6B">
        <w:rPr>
          <w:rFonts w:ascii="Times New Roman" w:hAnsi="Times New Roman" w:cs="Times New Roman"/>
          <w:sz w:val="26"/>
          <w:szCs w:val="26"/>
        </w:rPr>
        <w:t>)</w:t>
      </w:r>
      <w:r w:rsidR="00682C33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D553A2" w:rsidRPr="007F3D6B">
        <w:rPr>
          <w:rFonts w:ascii="Times New Roman" w:hAnsi="Times New Roman" w:cs="Times New Roman"/>
          <w:sz w:val="26"/>
          <w:szCs w:val="26"/>
        </w:rPr>
        <w:t>ф</w:t>
      </w:r>
      <w:r w:rsidR="00575A0F" w:rsidRPr="007F3D6B">
        <w:rPr>
          <w:rFonts w:ascii="Times New Roman" w:hAnsi="Times New Roman" w:cs="Times New Roman"/>
          <w:sz w:val="26"/>
          <w:szCs w:val="26"/>
        </w:rPr>
        <w:t>отоиллюстрация к работе</w:t>
      </w:r>
      <w:r w:rsidRPr="007F3D6B">
        <w:rPr>
          <w:rFonts w:ascii="Times New Roman" w:hAnsi="Times New Roman" w:cs="Times New Roman"/>
          <w:sz w:val="26"/>
          <w:szCs w:val="26"/>
        </w:rPr>
        <w:t>.</w:t>
      </w:r>
    </w:p>
    <w:p w:rsidR="0046287B" w:rsidRPr="007F3D6B" w:rsidRDefault="00A23EB7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3</w:t>
      </w:r>
      <w:r w:rsidR="00575A0F" w:rsidRPr="007F3D6B">
        <w:rPr>
          <w:rFonts w:ascii="Times New Roman" w:hAnsi="Times New Roman" w:cs="Times New Roman"/>
          <w:sz w:val="26"/>
          <w:szCs w:val="26"/>
        </w:rPr>
        <w:t>.</w:t>
      </w:r>
      <w:r w:rsidR="0046287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Документы на конкурс принимаются</w:t>
      </w:r>
      <w:r w:rsidR="00B53DA9" w:rsidRPr="007F3D6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: </w:t>
      </w:r>
      <w:r w:rsidR="0046287B" w:rsidRPr="007F3D6B">
        <w:rPr>
          <w:rFonts w:ascii="Times New Roman" w:hAnsi="Times New Roman" w:cs="Times New Roman"/>
          <w:sz w:val="26"/>
          <w:szCs w:val="26"/>
        </w:rPr>
        <w:t>674500, п</w:t>
      </w:r>
      <w:proofErr w:type="gramStart"/>
      <w:r w:rsidR="0046287B" w:rsidRPr="007F3D6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46287B" w:rsidRPr="007F3D6B">
        <w:rPr>
          <w:rFonts w:ascii="Times New Roman" w:hAnsi="Times New Roman" w:cs="Times New Roman"/>
          <w:sz w:val="26"/>
          <w:szCs w:val="26"/>
        </w:rPr>
        <w:t xml:space="preserve">ловянная, </w:t>
      </w:r>
      <w:r w:rsidR="00B53DA9" w:rsidRPr="007F3D6B">
        <w:rPr>
          <w:rFonts w:ascii="Times New Roman" w:hAnsi="Times New Roman" w:cs="Times New Roman"/>
          <w:sz w:val="26"/>
          <w:szCs w:val="26"/>
        </w:rPr>
        <w:t>ул.Московская,17, МБУК «</w:t>
      </w:r>
      <w:proofErr w:type="spellStart"/>
      <w:r w:rsidR="00B53DA9" w:rsidRPr="007F3D6B">
        <w:rPr>
          <w:rFonts w:ascii="Times New Roman" w:hAnsi="Times New Roman" w:cs="Times New Roman"/>
          <w:sz w:val="26"/>
          <w:szCs w:val="26"/>
        </w:rPr>
        <w:t>Оловяннинская</w:t>
      </w:r>
      <w:proofErr w:type="spellEnd"/>
      <w:r w:rsidR="00B53DA9"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DA9" w:rsidRPr="007F3D6B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B53DA9" w:rsidRPr="007F3D6B">
        <w:rPr>
          <w:rFonts w:ascii="Times New Roman" w:hAnsi="Times New Roman" w:cs="Times New Roman"/>
          <w:sz w:val="26"/>
          <w:szCs w:val="26"/>
        </w:rPr>
        <w:t xml:space="preserve"> центральная библиотека»;</w:t>
      </w:r>
    </w:p>
    <w:p w:rsidR="0046287B" w:rsidRPr="007F3D6B" w:rsidRDefault="00A23EB7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4</w:t>
      </w:r>
      <w:r w:rsidR="00575A0F" w:rsidRPr="007F3D6B">
        <w:rPr>
          <w:rFonts w:ascii="Times New Roman" w:hAnsi="Times New Roman" w:cs="Times New Roman"/>
          <w:sz w:val="26"/>
          <w:szCs w:val="26"/>
        </w:rPr>
        <w:t>.</w:t>
      </w:r>
      <w:r w:rsidR="0046287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Срок подачи материал</w:t>
      </w:r>
      <w:r w:rsidR="00120AF5" w:rsidRPr="007F3D6B">
        <w:rPr>
          <w:rFonts w:ascii="Times New Roman" w:hAnsi="Times New Roman" w:cs="Times New Roman"/>
          <w:sz w:val="26"/>
          <w:szCs w:val="26"/>
        </w:rPr>
        <w:t>ов: с 09 января по 30</w:t>
      </w:r>
      <w:r w:rsidR="002F701F" w:rsidRPr="007F3D6B">
        <w:rPr>
          <w:rFonts w:ascii="Times New Roman" w:hAnsi="Times New Roman" w:cs="Times New Roman"/>
          <w:sz w:val="26"/>
          <w:szCs w:val="26"/>
        </w:rPr>
        <w:t xml:space="preserve"> марта 2015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6287B" w:rsidRPr="007F3D6B" w:rsidRDefault="00A23EB7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5</w:t>
      </w:r>
      <w:r w:rsidR="00242D6E" w:rsidRPr="007F3D6B">
        <w:rPr>
          <w:rFonts w:ascii="Times New Roman" w:hAnsi="Times New Roman" w:cs="Times New Roman"/>
          <w:sz w:val="26"/>
          <w:szCs w:val="26"/>
        </w:rPr>
        <w:t>.</w:t>
      </w:r>
      <w:r w:rsidR="0046287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242D6E" w:rsidRPr="007F3D6B">
        <w:rPr>
          <w:rFonts w:ascii="Times New Roman" w:hAnsi="Times New Roman" w:cs="Times New Roman"/>
          <w:sz w:val="26"/>
          <w:szCs w:val="26"/>
        </w:rPr>
        <w:t xml:space="preserve">Материалы, присланные на конкурс, </w:t>
      </w:r>
      <w:r w:rsidR="00242D6E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возвращаются. </w:t>
      </w:r>
    </w:p>
    <w:p w:rsidR="0046287B" w:rsidRPr="007F3D6B" w:rsidRDefault="00A23EB7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6</w:t>
      </w:r>
      <w:r w:rsidR="00242D6E" w:rsidRPr="007F3D6B">
        <w:rPr>
          <w:rFonts w:ascii="Times New Roman" w:hAnsi="Times New Roman" w:cs="Times New Roman"/>
          <w:sz w:val="26"/>
          <w:szCs w:val="26"/>
        </w:rPr>
        <w:t>.</w:t>
      </w:r>
      <w:r w:rsidR="0046287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242D6E" w:rsidRPr="007F3D6B">
        <w:rPr>
          <w:rFonts w:ascii="Times New Roman" w:hAnsi="Times New Roman" w:cs="Times New Roman"/>
          <w:sz w:val="26"/>
          <w:szCs w:val="26"/>
        </w:rPr>
        <w:t>Конкурсные работы могут использоваться организаторами при соблюдении авторских прав (с  использованием ссылки на автора).</w:t>
      </w:r>
    </w:p>
    <w:p w:rsidR="0046287B" w:rsidRPr="007F3D6B" w:rsidRDefault="0046287B" w:rsidP="0046287B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</w:p>
    <w:p w:rsidR="0046287B" w:rsidRPr="007F3D6B" w:rsidRDefault="003D74C7" w:rsidP="0046287B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IV</w:t>
      </w:r>
      <w:r w:rsidR="00A263C3" w:rsidRPr="007F3D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634025" w:rsidRPr="007F3D6B">
        <w:rPr>
          <w:rFonts w:ascii="Times New Roman" w:hAnsi="Times New Roman" w:cs="Times New Roman"/>
          <w:b/>
          <w:sz w:val="26"/>
          <w:szCs w:val="26"/>
        </w:rPr>
        <w:t xml:space="preserve"> Порядок работы конкурсной комиссии</w:t>
      </w:r>
    </w:p>
    <w:p w:rsidR="0046287B" w:rsidRPr="007F3D6B" w:rsidRDefault="0046287B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1. </w:t>
      </w:r>
      <w:r w:rsidR="00575A0F" w:rsidRPr="007F3D6B">
        <w:rPr>
          <w:rFonts w:ascii="Times New Roman" w:hAnsi="Times New Roman" w:cs="Times New Roman"/>
          <w:sz w:val="26"/>
          <w:szCs w:val="26"/>
        </w:rPr>
        <w:t>Для проведения оценивания работ и определения победителей конкурса</w:t>
      </w:r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575A0F" w:rsidRPr="007F3D6B">
        <w:rPr>
          <w:rFonts w:ascii="Times New Roman" w:hAnsi="Times New Roman" w:cs="Times New Roman"/>
          <w:sz w:val="26"/>
          <w:szCs w:val="26"/>
        </w:rPr>
        <w:t>создает</w:t>
      </w:r>
      <w:r w:rsidRPr="007F3D6B">
        <w:rPr>
          <w:rFonts w:ascii="Times New Roman" w:hAnsi="Times New Roman" w:cs="Times New Roman"/>
          <w:sz w:val="26"/>
          <w:szCs w:val="26"/>
        </w:rPr>
        <w:t xml:space="preserve">ся </w:t>
      </w:r>
      <w:r w:rsidR="00F6709C" w:rsidRPr="007F3D6B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B53DA9" w:rsidRPr="007F3D6B">
        <w:rPr>
          <w:rFonts w:ascii="Times New Roman" w:hAnsi="Times New Roman" w:cs="Times New Roman"/>
          <w:sz w:val="26"/>
          <w:szCs w:val="26"/>
        </w:rPr>
        <w:t>.</w:t>
      </w:r>
    </w:p>
    <w:p w:rsidR="00DB1C27" w:rsidRPr="007F3D6B" w:rsidRDefault="00575A0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2.</w:t>
      </w:r>
      <w:r w:rsidR="0046287B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2D43F1" w:rsidRPr="007F3D6B">
        <w:rPr>
          <w:rFonts w:ascii="Times New Roman" w:hAnsi="Times New Roman" w:cs="Times New Roman"/>
          <w:sz w:val="26"/>
          <w:szCs w:val="26"/>
        </w:rPr>
        <w:t>Конкурсная комиссия изучает работы конкурсантов, оценивае</w:t>
      </w:r>
      <w:r w:rsidRPr="007F3D6B">
        <w:rPr>
          <w:rFonts w:ascii="Times New Roman" w:hAnsi="Times New Roman" w:cs="Times New Roman"/>
          <w:sz w:val="26"/>
          <w:szCs w:val="26"/>
        </w:rPr>
        <w:t>т их по 10-бал</w:t>
      </w:r>
      <w:r w:rsidR="00B53DA9" w:rsidRPr="007F3D6B">
        <w:rPr>
          <w:rFonts w:ascii="Times New Roman" w:hAnsi="Times New Roman" w:cs="Times New Roman"/>
          <w:sz w:val="26"/>
          <w:szCs w:val="26"/>
        </w:rPr>
        <w:t>л</w:t>
      </w:r>
      <w:r w:rsidRPr="007F3D6B">
        <w:rPr>
          <w:rFonts w:ascii="Times New Roman" w:hAnsi="Times New Roman" w:cs="Times New Roman"/>
          <w:sz w:val="26"/>
          <w:szCs w:val="26"/>
        </w:rPr>
        <w:t>ьной шкале, вырабатыв</w:t>
      </w:r>
      <w:r w:rsidR="002D43F1" w:rsidRPr="007F3D6B">
        <w:rPr>
          <w:rFonts w:ascii="Times New Roman" w:hAnsi="Times New Roman" w:cs="Times New Roman"/>
          <w:sz w:val="26"/>
          <w:szCs w:val="26"/>
        </w:rPr>
        <w:t>ает предложения по награждению.</w:t>
      </w:r>
    </w:p>
    <w:p w:rsidR="00DB1C27" w:rsidRPr="007F3D6B" w:rsidRDefault="00575A0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3.</w:t>
      </w:r>
      <w:r w:rsidR="00DB1C27"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D6B">
        <w:rPr>
          <w:rFonts w:ascii="Times New Roman" w:hAnsi="Times New Roman" w:cs="Times New Roman"/>
          <w:sz w:val="26"/>
          <w:szCs w:val="26"/>
        </w:rPr>
        <w:t xml:space="preserve">Текстовые работы оцениваются по следующим критериям:  творческий подход;  раскрытие содержания номинации;  информационная насыщенность; </w:t>
      </w:r>
      <w:r w:rsidR="00C930CF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sz w:val="26"/>
          <w:szCs w:val="26"/>
        </w:rPr>
        <w:t>литературно-х</w:t>
      </w:r>
      <w:r w:rsidR="00E12601" w:rsidRPr="007F3D6B">
        <w:rPr>
          <w:rFonts w:ascii="Times New Roman" w:hAnsi="Times New Roman" w:cs="Times New Roman"/>
          <w:sz w:val="26"/>
          <w:szCs w:val="26"/>
        </w:rPr>
        <w:t>удожественный уровень работы</w:t>
      </w:r>
      <w:r w:rsidRPr="007F3D6B">
        <w:rPr>
          <w:rFonts w:ascii="Times New Roman" w:hAnsi="Times New Roman" w:cs="Times New Roman"/>
          <w:sz w:val="26"/>
          <w:szCs w:val="26"/>
        </w:rPr>
        <w:t>;  актуальность работы; оригинальность виденья;</w:t>
      </w:r>
      <w:r w:rsidR="00E12601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927A7E" w:rsidRPr="007F3D6B">
        <w:rPr>
          <w:rFonts w:ascii="Times New Roman" w:hAnsi="Times New Roman" w:cs="Times New Roman"/>
          <w:sz w:val="26"/>
          <w:szCs w:val="26"/>
        </w:rPr>
        <w:t xml:space="preserve"> выразительное композиционное решение, творческая индивидуальность</w:t>
      </w:r>
      <w:r w:rsidR="00163D25" w:rsidRPr="007F3D6B">
        <w:rPr>
          <w:rFonts w:ascii="Times New Roman" w:hAnsi="Times New Roman" w:cs="Times New Roman"/>
          <w:sz w:val="26"/>
          <w:szCs w:val="26"/>
        </w:rPr>
        <w:t xml:space="preserve"> </w:t>
      </w:r>
      <w:r w:rsidR="00927A7E" w:rsidRPr="007F3D6B">
        <w:rPr>
          <w:rFonts w:ascii="Times New Roman" w:hAnsi="Times New Roman" w:cs="Times New Roman"/>
          <w:sz w:val="26"/>
          <w:szCs w:val="26"/>
        </w:rPr>
        <w:t xml:space="preserve">(сценарий);  </w:t>
      </w:r>
      <w:r w:rsidR="00E12601" w:rsidRPr="007F3D6B">
        <w:rPr>
          <w:rFonts w:ascii="Times New Roman" w:hAnsi="Times New Roman" w:cs="Times New Roman"/>
          <w:sz w:val="26"/>
          <w:szCs w:val="26"/>
        </w:rPr>
        <w:t>уровень и качество вопросов (викторина)</w:t>
      </w:r>
      <w:r w:rsidR="005D6310" w:rsidRPr="007F3D6B">
        <w:rPr>
          <w:rFonts w:ascii="Times New Roman" w:hAnsi="Times New Roman" w:cs="Times New Roman"/>
          <w:sz w:val="26"/>
          <w:szCs w:val="26"/>
        </w:rPr>
        <w:t>;</w:t>
      </w:r>
      <w:r w:rsidRPr="007F3D6B">
        <w:rPr>
          <w:rFonts w:ascii="Times New Roman" w:hAnsi="Times New Roman" w:cs="Times New Roman"/>
          <w:sz w:val="26"/>
          <w:szCs w:val="26"/>
        </w:rPr>
        <w:t xml:space="preserve">  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орфографическ</w:t>
      </w:r>
      <w:r w:rsidR="00C930C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ая и пунктуационная грамотность.</w:t>
      </w:r>
      <w:proofErr w:type="gramEnd"/>
    </w:p>
    <w:p w:rsidR="00DB1C27" w:rsidRPr="007F3D6B" w:rsidRDefault="00DB1C27" w:rsidP="00DB1C27">
      <w:pPr>
        <w:spacing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C27" w:rsidRPr="007F3D6B" w:rsidRDefault="00A14397" w:rsidP="00DB1C27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Pr="007F3D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F3D6B">
        <w:rPr>
          <w:rFonts w:ascii="Times New Roman" w:hAnsi="Times New Roman" w:cs="Times New Roman"/>
          <w:b/>
          <w:sz w:val="26"/>
          <w:szCs w:val="26"/>
        </w:rPr>
        <w:t xml:space="preserve"> Подведение итогов</w:t>
      </w:r>
    </w:p>
    <w:p w:rsidR="00DB1C27" w:rsidRPr="007F3D6B" w:rsidRDefault="00A006DA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Подведение итогов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конкурсной комисси</w:t>
      </w:r>
      <w:r w:rsidRPr="007F3D6B">
        <w:rPr>
          <w:rFonts w:ascii="Times New Roman" w:hAnsi="Times New Roman" w:cs="Times New Roman"/>
          <w:sz w:val="26"/>
          <w:szCs w:val="26"/>
        </w:rPr>
        <w:t>ей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по определению победителей сос</w:t>
      </w:r>
      <w:r w:rsidR="002F701F" w:rsidRPr="007F3D6B">
        <w:rPr>
          <w:rFonts w:ascii="Times New Roman" w:hAnsi="Times New Roman" w:cs="Times New Roman"/>
          <w:sz w:val="26"/>
          <w:szCs w:val="26"/>
        </w:rPr>
        <w:t>тоится в апреле</w:t>
      </w:r>
      <w:r w:rsidRPr="007F3D6B">
        <w:rPr>
          <w:rFonts w:ascii="Times New Roman" w:hAnsi="Times New Roman" w:cs="Times New Roman"/>
          <w:sz w:val="26"/>
          <w:szCs w:val="26"/>
        </w:rPr>
        <w:t xml:space="preserve"> 2015</w:t>
      </w:r>
      <w:r w:rsidR="00575A0F" w:rsidRPr="007F3D6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B1C27" w:rsidRPr="007F3D6B" w:rsidRDefault="005F7830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D6B">
        <w:rPr>
          <w:rFonts w:ascii="Times New Roman" w:hAnsi="Times New Roman" w:cs="Times New Roman"/>
          <w:color w:val="000000"/>
          <w:sz w:val="26"/>
          <w:szCs w:val="26"/>
        </w:rPr>
        <w:t>Итоги и лучшие работы победителей будут размещены на сайте и представлены на выставке МБУК «ОМЦБ»</w:t>
      </w:r>
      <w:r w:rsidR="002D3FCA" w:rsidRPr="007F3D6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D3FCA"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D3FCA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 конкурса издает работу</w:t>
      </w:r>
      <w:r w:rsidR="006C4F32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3FCA" w:rsidRPr="007F3D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2D3FCA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Память храним, на подвиг равняемся</w:t>
      </w:r>
      <w:r w:rsidR="002D3FCA" w:rsidRPr="007F3D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2D3FCA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сборник, в который войдут лучшие работы конкурсантов. Сборник будет распространен среди учебных заведений и библиотек.</w:t>
      </w:r>
    </w:p>
    <w:p w:rsidR="00DB1C27" w:rsidRPr="007F3D6B" w:rsidRDefault="00DB1C27" w:rsidP="00DB1C27">
      <w:pPr>
        <w:spacing w:line="240" w:lineRule="auto"/>
        <w:ind w:left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C27" w:rsidRPr="007F3D6B" w:rsidRDefault="005F7830" w:rsidP="00DB1C27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34025" w:rsidRPr="007F3D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F3D6B">
        <w:rPr>
          <w:rFonts w:ascii="Times New Roman" w:hAnsi="Times New Roman" w:cs="Times New Roman"/>
          <w:b/>
          <w:sz w:val="26"/>
          <w:szCs w:val="26"/>
        </w:rPr>
        <w:t>. Награждени</w:t>
      </w:r>
      <w:r w:rsidR="002D3FCA" w:rsidRPr="007F3D6B">
        <w:rPr>
          <w:rFonts w:ascii="Times New Roman" w:hAnsi="Times New Roman" w:cs="Times New Roman"/>
          <w:b/>
          <w:sz w:val="26"/>
          <w:szCs w:val="26"/>
        </w:rPr>
        <w:t>е</w:t>
      </w:r>
    </w:p>
    <w:p w:rsidR="00DB1C27" w:rsidRPr="007F3D6B" w:rsidRDefault="00575A0F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Награждение победителей конкурса состоится</w:t>
      </w:r>
      <w:r w:rsidRPr="007F3D6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празднования Дня Победы 9 </w:t>
      </w:r>
      <w:r w:rsidR="002F701F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="00163D25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2015г</w:t>
      </w:r>
      <w:r w:rsidR="00DB1C27" w:rsidRPr="007F3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D43F1" w:rsidRPr="007F3D6B">
        <w:rPr>
          <w:rFonts w:ascii="Times New Roman" w:hAnsi="Times New Roman" w:cs="Times New Roman"/>
          <w:sz w:val="26"/>
          <w:szCs w:val="26"/>
        </w:rPr>
        <w:t>Участники к</w:t>
      </w:r>
      <w:r w:rsidR="00DB1C27" w:rsidRPr="007F3D6B">
        <w:rPr>
          <w:rFonts w:ascii="Times New Roman" w:hAnsi="Times New Roman" w:cs="Times New Roman"/>
          <w:sz w:val="26"/>
          <w:szCs w:val="26"/>
        </w:rPr>
        <w:t xml:space="preserve">онкурса награждаются дипломами. Победители конкурса </w:t>
      </w:r>
      <w:r w:rsidRPr="007F3D6B">
        <w:rPr>
          <w:rFonts w:ascii="Times New Roman" w:hAnsi="Times New Roman" w:cs="Times New Roman"/>
          <w:sz w:val="26"/>
          <w:szCs w:val="26"/>
        </w:rPr>
        <w:t>награждаются дипломами и призами.</w:t>
      </w:r>
    </w:p>
    <w:p w:rsidR="00BC5F46" w:rsidRPr="007F3D6B" w:rsidRDefault="00BC5F46" w:rsidP="000810A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DB1C27" w:rsidRPr="007F3D6B" w:rsidRDefault="00B53DA9" w:rsidP="000B19FF">
      <w:pPr>
        <w:spacing w:line="240" w:lineRule="auto"/>
        <w:ind w:left="851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Проконсультироваться по условиям учас</w:t>
      </w:r>
      <w:r w:rsidR="00DB1C27" w:rsidRPr="007F3D6B">
        <w:rPr>
          <w:rFonts w:ascii="Times New Roman" w:hAnsi="Times New Roman" w:cs="Times New Roman"/>
          <w:sz w:val="26"/>
          <w:szCs w:val="26"/>
        </w:rPr>
        <w:t>тия в конкурсе можно по адресу:</w:t>
      </w:r>
    </w:p>
    <w:p w:rsidR="00DB1C27" w:rsidRPr="007F3D6B" w:rsidRDefault="00B53DA9" w:rsidP="000B19FF">
      <w:pPr>
        <w:spacing w:line="240" w:lineRule="auto"/>
        <w:ind w:left="851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МБУК «</w:t>
      </w:r>
      <w:proofErr w:type="spellStart"/>
      <w:r w:rsidRPr="007F3D6B">
        <w:rPr>
          <w:rFonts w:ascii="Times New Roman" w:hAnsi="Times New Roman" w:cs="Times New Roman"/>
          <w:sz w:val="26"/>
          <w:szCs w:val="26"/>
        </w:rPr>
        <w:t>Оловяннинская</w:t>
      </w:r>
      <w:proofErr w:type="spellEnd"/>
      <w:r w:rsidRPr="007F3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6B">
        <w:rPr>
          <w:rFonts w:ascii="Times New Roman" w:hAnsi="Times New Roman" w:cs="Times New Roman"/>
          <w:sz w:val="26"/>
          <w:szCs w:val="26"/>
        </w:rPr>
        <w:t>межпоселе</w:t>
      </w:r>
      <w:r w:rsidR="00DB1C27" w:rsidRPr="007F3D6B">
        <w:rPr>
          <w:rFonts w:ascii="Times New Roman" w:hAnsi="Times New Roman" w:cs="Times New Roman"/>
          <w:sz w:val="26"/>
          <w:szCs w:val="26"/>
        </w:rPr>
        <w:t>нческая</w:t>
      </w:r>
      <w:proofErr w:type="spellEnd"/>
      <w:r w:rsidR="00DB1C27" w:rsidRPr="007F3D6B">
        <w:rPr>
          <w:rFonts w:ascii="Times New Roman" w:hAnsi="Times New Roman" w:cs="Times New Roman"/>
          <w:sz w:val="26"/>
          <w:szCs w:val="26"/>
        </w:rPr>
        <w:t xml:space="preserve"> центральная библиотека»,</w:t>
      </w:r>
    </w:p>
    <w:p w:rsidR="00DB1C27" w:rsidRPr="007F3D6B" w:rsidRDefault="00B53DA9" w:rsidP="000B19FF">
      <w:pPr>
        <w:spacing w:line="240" w:lineRule="auto"/>
        <w:ind w:left="851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674500, п</w:t>
      </w:r>
      <w:proofErr w:type="gramStart"/>
      <w:r w:rsidRPr="007F3D6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F3D6B">
        <w:rPr>
          <w:rFonts w:ascii="Times New Roman" w:hAnsi="Times New Roman" w:cs="Times New Roman"/>
          <w:sz w:val="26"/>
          <w:szCs w:val="26"/>
        </w:rPr>
        <w:t>ловянная, ул.Московск</w:t>
      </w:r>
      <w:r w:rsidR="00DB1C27" w:rsidRPr="007F3D6B">
        <w:rPr>
          <w:rFonts w:ascii="Times New Roman" w:hAnsi="Times New Roman" w:cs="Times New Roman"/>
          <w:sz w:val="26"/>
          <w:szCs w:val="26"/>
        </w:rPr>
        <w:t>ая,17 и  по телефону:  46-3-39,</w:t>
      </w:r>
    </w:p>
    <w:p w:rsidR="00575A0F" w:rsidRPr="007F3D6B" w:rsidRDefault="00B53DA9" w:rsidP="000B19FF">
      <w:pPr>
        <w:spacing w:line="240" w:lineRule="auto"/>
        <w:ind w:left="851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7F3D6B">
        <w:rPr>
          <w:rFonts w:ascii="Times New Roman" w:hAnsi="Times New Roman" w:cs="Times New Roman"/>
          <w:sz w:val="26"/>
          <w:szCs w:val="26"/>
          <w:lang w:val="en-US"/>
        </w:rPr>
        <w:t>olov</w:t>
      </w:r>
      <w:proofErr w:type="spellEnd"/>
      <w:r w:rsidRPr="007F3D6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7F3D6B">
        <w:rPr>
          <w:rFonts w:ascii="Times New Roman" w:hAnsi="Times New Roman" w:cs="Times New Roman"/>
          <w:sz w:val="26"/>
          <w:szCs w:val="26"/>
          <w:lang w:val="en-US"/>
        </w:rPr>
        <w:t>biblioteka</w:t>
      </w:r>
      <w:proofErr w:type="spellEnd"/>
      <w:r w:rsidRPr="007F3D6B">
        <w:rPr>
          <w:rFonts w:ascii="Times New Roman" w:hAnsi="Times New Roman" w:cs="Times New Roman"/>
          <w:sz w:val="26"/>
          <w:szCs w:val="26"/>
        </w:rPr>
        <w:t>@</w:t>
      </w:r>
      <w:r w:rsidRPr="007F3D6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D6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F3D6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74453" w:rsidRPr="007F3D6B" w:rsidRDefault="00F74453" w:rsidP="001613DF">
      <w:pPr>
        <w:tabs>
          <w:tab w:val="left" w:pos="8970"/>
        </w:tabs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7F3D6B" w:rsidRPr="007F3D6B" w:rsidRDefault="007F3D6B" w:rsidP="00F74453">
      <w:pPr>
        <w:spacing w:line="240" w:lineRule="auto"/>
        <w:ind w:left="0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C71822" w:rsidRPr="007F3D6B" w:rsidRDefault="00C71822" w:rsidP="00F74453">
      <w:pPr>
        <w:spacing w:line="240" w:lineRule="auto"/>
        <w:ind w:left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Приложение</w:t>
      </w:r>
    </w:p>
    <w:p w:rsidR="00C71822" w:rsidRPr="007F3D6B" w:rsidRDefault="00C71822" w:rsidP="00131F51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C71822" w:rsidRPr="007F3D6B" w:rsidRDefault="00C71822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71822" w:rsidRPr="007F3D6B" w:rsidRDefault="00C71822" w:rsidP="00F74453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6B">
        <w:rPr>
          <w:rFonts w:ascii="Times New Roman" w:hAnsi="Times New Roman" w:cs="Times New Roman"/>
          <w:b/>
          <w:sz w:val="26"/>
          <w:szCs w:val="26"/>
        </w:rPr>
        <w:t>Информация об авторе конкурсной работы</w:t>
      </w: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1. </w:t>
      </w:r>
      <w:r w:rsidR="00C71822" w:rsidRPr="007F3D6B">
        <w:rPr>
          <w:rFonts w:ascii="Times New Roman" w:hAnsi="Times New Roman" w:cs="Times New Roman"/>
          <w:sz w:val="26"/>
          <w:szCs w:val="26"/>
        </w:rPr>
        <w:t>Ф.И.О. автора (полностью)</w:t>
      </w: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2. </w:t>
      </w:r>
      <w:r w:rsidR="00C71822" w:rsidRPr="007F3D6B">
        <w:rPr>
          <w:rFonts w:ascii="Times New Roman" w:hAnsi="Times New Roman" w:cs="Times New Roman"/>
          <w:sz w:val="26"/>
          <w:szCs w:val="26"/>
        </w:rPr>
        <w:t>Номинация</w:t>
      </w: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3. </w:t>
      </w:r>
      <w:r w:rsidR="00C71822" w:rsidRPr="007F3D6B">
        <w:rPr>
          <w:rFonts w:ascii="Times New Roman" w:hAnsi="Times New Roman" w:cs="Times New Roman"/>
          <w:sz w:val="26"/>
          <w:szCs w:val="26"/>
        </w:rPr>
        <w:t>Место работы (должность</w:t>
      </w:r>
      <w:r w:rsidRPr="007F3D6B">
        <w:rPr>
          <w:rFonts w:ascii="Times New Roman" w:hAnsi="Times New Roman" w:cs="Times New Roman"/>
          <w:sz w:val="26"/>
          <w:szCs w:val="26"/>
        </w:rPr>
        <w:t>)</w:t>
      </w: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4. </w:t>
      </w:r>
      <w:r w:rsidR="00C71822" w:rsidRPr="007F3D6B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F3D6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bCs/>
          <w:sz w:val="26"/>
          <w:szCs w:val="26"/>
        </w:rPr>
        <w:t>индекс;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F3D6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bCs/>
          <w:sz w:val="26"/>
          <w:szCs w:val="26"/>
        </w:rPr>
        <w:t>поселок, село;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F3D6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bCs/>
          <w:sz w:val="26"/>
          <w:szCs w:val="26"/>
        </w:rPr>
        <w:t>улица, № дома, № квартиры;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F3D6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bCs/>
          <w:sz w:val="26"/>
          <w:szCs w:val="26"/>
        </w:rPr>
        <w:t>телефон домашний;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sz w:val="26"/>
          <w:szCs w:val="26"/>
        </w:rPr>
        <w:t>телефон рабочий;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 xml:space="preserve">- </w:t>
      </w:r>
      <w:r w:rsidR="00C71822" w:rsidRPr="007F3D6B">
        <w:rPr>
          <w:rFonts w:ascii="Times New Roman" w:hAnsi="Times New Roman" w:cs="Times New Roman"/>
          <w:sz w:val="26"/>
          <w:szCs w:val="26"/>
        </w:rPr>
        <w:t>телефон мобильный;</w:t>
      </w:r>
    </w:p>
    <w:p w:rsidR="00F74453" w:rsidRPr="007F3D6B" w:rsidRDefault="00F74453" w:rsidP="00F74453">
      <w:pPr>
        <w:spacing w:line="240" w:lineRule="auto"/>
        <w:ind w:left="851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F3D6B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C71822" w:rsidRPr="007F3D6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71822" w:rsidRPr="007F3D6B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C71822" w:rsidRPr="007F3D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F74453" w:rsidRPr="007F3D6B" w:rsidRDefault="00F74453" w:rsidP="00F74453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6234AF" w:rsidRPr="007F3D6B" w:rsidRDefault="00F74453" w:rsidP="000C56BD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F3D6B">
        <w:rPr>
          <w:rFonts w:ascii="Times New Roman" w:hAnsi="Times New Roman" w:cs="Times New Roman"/>
          <w:sz w:val="26"/>
          <w:szCs w:val="26"/>
        </w:rPr>
        <w:t>Подпись, дата __________________</w:t>
      </w:r>
    </w:p>
    <w:p w:rsidR="004924C2" w:rsidRDefault="004924C2" w:rsidP="000C56BD">
      <w:pPr>
        <w:spacing w:line="240" w:lineRule="auto"/>
        <w:ind w:left="0" w:firstLine="567"/>
        <w:contextualSpacing/>
        <w:rPr>
          <w:rFonts w:ascii="Times New Roman" w:hAnsi="Times New Roman" w:cs="Times New Roman"/>
          <w:sz w:val="27"/>
          <w:szCs w:val="27"/>
        </w:rPr>
      </w:pPr>
    </w:p>
    <w:sectPr w:rsidR="004924C2" w:rsidSect="0085394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40" w:rsidRDefault="00271740" w:rsidP="00BA213C">
      <w:pPr>
        <w:spacing w:line="240" w:lineRule="auto"/>
      </w:pPr>
      <w:r>
        <w:separator/>
      </w:r>
    </w:p>
  </w:endnote>
  <w:endnote w:type="continuationSeparator" w:id="0">
    <w:p w:rsidR="00271740" w:rsidRDefault="00271740" w:rsidP="00BA2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40" w:rsidRDefault="00271740" w:rsidP="00BA213C">
      <w:pPr>
        <w:spacing w:line="240" w:lineRule="auto"/>
      </w:pPr>
      <w:r>
        <w:separator/>
      </w:r>
    </w:p>
  </w:footnote>
  <w:footnote w:type="continuationSeparator" w:id="0">
    <w:p w:rsidR="00271740" w:rsidRDefault="00271740" w:rsidP="00BA2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33A"/>
    <w:multiLevelType w:val="hybridMultilevel"/>
    <w:tmpl w:val="B9265DA8"/>
    <w:lvl w:ilvl="0" w:tplc="0BA4EF8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635DF"/>
    <w:multiLevelType w:val="hybridMultilevel"/>
    <w:tmpl w:val="BF1C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C1271"/>
    <w:multiLevelType w:val="hybridMultilevel"/>
    <w:tmpl w:val="13D65EC2"/>
    <w:lvl w:ilvl="0" w:tplc="A8DA38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A0F"/>
    <w:rsid w:val="000122F0"/>
    <w:rsid w:val="00043E5A"/>
    <w:rsid w:val="000810A1"/>
    <w:rsid w:val="000B19FF"/>
    <w:rsid w:val="000C56BD"/>
    <w:rsid w:val="00120AF5"/>
    <w:rsid w:val="00131F51"/>
    <w:rsid w:val="001552B6"/>
    <w:rsid w:val="001613DF"/>
    <w:rsid w:val="00163D25"/>
    <w:rsid w:val="0018427B"/>
    <w:rsid w:val="001A31FE"/>
    <w:rsid w:val="001B755A"/>
    <w:rsid w:val="001F13AE"/>
    <w:rsid w:val="00232BFB"/>
    <w:rsid w:val="00235FF9"/>
    <w:rsid w:val="00242869"/>
    <w:rsid w:val="00242D6E"/>
    <w:rsid w:val="002461F4"/>
    <w:rsid w:val="002563DB"/>
    <w:rsid w:val="00257BE8"/>
    <w:rsid w:val="00271740"/>
    <w:rsid w:val="00290BBB"/>
    <w:rsid w:val="00292D47"/>
    <w:rsid w:val="002D3FCA"/>
    <w:rsid w:val="002D43F1"/>
    <w:rsid w:val="002F701F"/>
    <w:rsid w:val="003046F9"/>
    <w:rsid w:val="00310E88"/>
    <w:rsid w:val="00312C2B"/>
    <w:rsid w:val="00322734"/>
    <w:rsid w:val="003244E3"/>
    <w:rsid w:val="00340A0F"/>
    <w:rsid w:val="003D74C7"/>
    <w:rsid w:val="003F3427"/>
    <w:rsid w:val="004266BC"/>
    <w:rsid w:val="004376D0"/>
    <w:rsid w:val="00443842"/>
    <w:rsid w:val="00451FC3"/>
    <w:rsid w:val="00452B99"/>
    <w:rsid w:val="0046287B"/>
    <w:rsid w:val="004924C2"/>
    <w:rsid w:val="004967F8"/>
    <w:rsid w:val="004F5CD7"/>
    <w:rsid w:val="00522625"/>
    <w:rsid w:val="00565AC1"/>
    <w:rsid w:val="00575A0F"/>
    <w:rsid w:val="005938FC"/>
    <w:rsid w:val="005A63E7"/>
    <w:rsid w:val="005C1B26"/>
    <w:rsid w:val="005C45B4"/>
    <w:rsid w:val="005D6310"/>
    <w:rsid w:val="005E5E5F"/>
    <w:rsid w:val="005F2FB4"/>
    <w:rsid w:val="005F7830"/>
    <w:rsid w:val="0060355A"/>
    <w:rsid w:val="006201DD"/>
    <w:rsid w:val="006234AF"/>
    <w:rsid w:val="00632A3C"/>
    <w:rsid w:val="00634025"/>
    <w:rsid w:val="00635811"/>
    <w:rsid w:val="00675D26"/>
    <w:rsid w:val="00682C33"/>
    <w:rsid w:val="00691CF7"/>
    <w:rsid w:val="006B0148"/>
    <w:rsid w:val="006B4EC1"/>
    <w:rsid w:val="006C4F32"/>
    <w:rsid w:val="006D7ECC"/>
    <w:rsid w:val="00700778"/>
    <w:rsid w:val="00706BEE"/>
    <w:rsid w:val="00720989"/>
    <w:rsid w:val="00722EE4"/>
    <w:rsid w:val="007302AB"/>
    <w:rsid w:val="00755972"/>
    <w:rsid w:val="007812D6"/>
    <w:rsid w:val="00797377"/>
    <w:rsid w:val="007C5162"/>
    <w:rsid w:val="007F3D6B"/>
    <w:rsid w:val="00824CBB"/>
    <w:rsid w:val="00852077"/>
    <w:rsid w:val="0085394A"/>
    <w:rsid w:val="00895F24"/>
    <w:rsid w:val="008B2EBC"/>
    <w:rsid w:val="00927A7E"/>
    <w:rsid w:val="00935E44"/>
    <w:rsid w:val="009A0560"/>
    <w:rsid w:val="009C0334"/>
    <w:rsid w:val="009D3251"/>
    <w:rsid w:val="009E3A1A"/>
    <w:rsid w:val="00A006DA"/>
    <w:rsid w:val="00A14397"/>
    <w:rsid w:val="00A23EB7"/>
    <w:rsid w:val="00A263C3"/>
    <w:rsid w:val="00A54798"/>
    <w:rsid w:val="00A71BD4"/>
    <w:rsid w:val="00AF1768"/>
    <w:rsid w:val="00B129DE"/>
    <w:rsid w:val="00B53DA9"/>
    <w:rsid w:val="00B834A2"/>
    <w:rsid w:val="00B859D4"/>
    <w:rsid w:val="00BA16B8"/>
    <w:rsid w:val="00BA213C"/>
    <w:rsid w:val="00BA7685"/>
    <w:rsid w:val="00BB1764"/>
    <w:rsid w:val="00BC5F46"/>
    <w:rsid w:val="00BE3753"/>
    <w:rsid w:val="00C45818"/>
    <w:rsid w:val="00C67728"/>
    <w:rsid w:val="00C71822"/>
    <w:rsid w:val="00C930CF"/>
    <w:rsid w:val="00CA1F1A"/>
    <w:rsid w:val="00CA3080"/>
    <w:rsid w:val="00CA6B96"/>
    <w:rsid w:val="00CE55E8"/>
    <w:rsid w:val="00CF3A3C"/>
    <w:rsid w:val="00D00968"/>
    <w:rsid w:val="00D009FD"/>
    <w:rsid w:val="00D553A2"/>
    <w:rsid w:val="00D8591D"/>
    <w:rsid w:val="00D921FE"/>
    <w:rsid w:val="00DB1C27"/>
    <w:rsid w:val="00E03927"/>
    <w:rsid w:val="00E12601"/>
    <w:rsid w:val="00E5083B"/>
    <w:rsid w:val="00E8502C"/>
    <w:rsid w:val="00EB1A48"/>
    <w:rsid w:val="00EB43D9"/>
    <w:rsid w:val="00EE59D1"/>
    <w:rsid w:val="00F44988"/>
    <w:rsid w:val="00F505BA"/>
    <w:rsid w:val="00F6709C"/>
    <w:rsid w:val="00F74453"/>
    <w:rsid w:val="00F77064"/>
    <w:rsid w:val="00FA2C0C"/>
    <w:rsid w:val="00FB203F"/>
    <w:rsid w:val="00FC5B52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DA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21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13C"/>
  </w:style>
  <w:style w:type="paragraph" w:styleId="a6">
    <w:name w:val="footer"/>
    <w:basedOn w:val="a"/>
    <w:link w:val="a7"/>
    <w:uiPriority w:val="99"/>
    <w:semiHidden/>
    <w:unhideWhenUsed/>
    <w:rsid w:val="00BA2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13C"/>
  </w:style>
  <w:style w:type="paragraph" w:styleId="a8">
    <w:name w:val="caption"/>
    <w:basedOn w:val="a"/>
    <w:qFormat/>
    <w:rsid w:val="00BA213C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 Spacing"/>
    <w:uiPriority w:val="1"/>
    <w:qFormat/>
    <w:rsid w:val="00BA213C"/>
    <w:pPr>
      <w:spacing w:line="240" w:lineRule="auto"/>
      <w:ind w:left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C71822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1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7182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d">
    <w:name w:val="Основной текст с отступом Знак"/>
    <w:basedOn w:val="a0"/>
    <w:link w:val="ac"/>
    <w:rsid w:val="00C71822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e">
    <w:name w:val="List Paragraph"/>
    <w:basedOn w:val="a"/>
    <w:uiPriority w:val="34"/>
    <w:qFormat/>
    <w:rsid w:val="00C71822"/>
    <w:pPr>
      <w:spacing w:line="240" w:lineRule="auto"/>
      <w:ind w:left="708"/>
      <w:jc w:val="left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table" w:styleId="af">
    <w:name w:val="Table Grid"/>
    <w:basedOn w:val="a1"/>
    <w:uiPriority w:val="59"/>
    <w:rsid w:val="003046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E9DC-6C1A-45E9-B96D-B5EE3AD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Алёна</cp:lastModifiedBy>
  <cp:revision>33</cp:revision>
  <dcterms:created xsi:type="dcterms:W3CDTF">2014-02-17T05:06:00Z</dcterms:created>
  <dcterms:modified xsi:type="dcterms:W3CDTF">2014-12-14T08:02:00Z</dcterms:modified>
</cp:coreProperties>
</file>